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ore0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metadata/core-properties" Target="docProps/core0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F4D97" w:rsidRPr="00186586" w:rsidRDefault="00FE59E0" w:rsidP="00186586">
      <w:pPr>
        <w:rPr>
          <w:rFonts w:ascii="Calibri Light" w:hAnsi="Calibri Light"/>
          <w:color w:val="0070C0"/>
          <w:sz w:val="40"/>
          <w:szCs w:val="40"/>
          <w:lang w:eastAsia="de-DE"/>
        </w:rPr>
      </w:pPr>
      <w:r w:rsidRPr="00186586">
        <w:rPr>
          <w:rFonts w:ascii="Calibri Light" w:hAnsi="Calibri Light"/>
          <w:color w:val="0070C0"/>
          <w:sz w:val="40"/>
          <w:szCs w:val="40"/>
          <w:lang w:eastAsia="de-DE"/>
        </w:rPr>
        <w:t>Marmorkuchen</w:t>
      </w:r>
    </w:p>
    <w:p w:rsidR="006F4D97" w:rsidRDefault="00FE59E0">
      <w:pPr>
        <w:spacing w:line="240" w:lineRule="auto"/>
      </w:pPr>
      <w:r>
        <w:rPr>
          <w:rFonts w:ascii="Times New Roman" w:eastAsia="Times New Roman" w:hAnsi="Times New Roman"/>
          <w:noProof/>
          <w:sz w:val="24"/>
          <w:szCs w:val="24"/>
          <w:lang w:eastAsia="de-DE"/>
        </w:rPr>
        <w:drawing>
          <wp:inline distT="0" distB="101600" distL="0" distR="0">
            <wp:extent cx="6123940" cy="2242185"/>
            <wp:effectExtent l="0" t="0" r="0" b="0"/>
            <wp:docPr id="1" name="Picture" descr="marmorku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" descr="marmorkuchen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3940" cy="2242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4D97" w:rsidRDefault="006F4D97" w:rsidP="00BF7433">
      <w:pPr>
        <w:rPr>
          <w:lang w:eastAsia="de-DE"/>
        </w:rPr>
      </w:pPr>
    </w:p>
    <w:p w:rsidR="006F4D97" w:rsidRPr="00FD6F6D" w:rsidRDefault="00FE59E0" w:rsidP="00FD6F6D">
      <w:pPr>
        <w:spacing w:before="120" w:after="60"/>
        <w:rPr>
          <w:color w:val="0070C0"/>
          <w:sz w:val="34"/>
          <w:lang w:eastAsia="de-DE"/>
        </w:rPr>
      </w:pPr>
      <w:r w:rsidRPr="00FD6F6D">
        <w:rPr>
          <w:color w:val="0070C0"/>
          <w:sz w:val="34"/>
          <w:lang w:eastAsia="de-DE"/>
        </w:rPr>
        <w:t>Zutaten für den Teig</w:t>
      </w:r>
      <w:r w:rsidR="00186586" w:rsidRPr="00FD6F6D">
        <w:rPr>
          <w:color w:val="0070C0"/>
          <w:sz w:val="34"/>
          <w:lang w:eastAsia="de-DE"/>
        </w:rPr>
        <w:t xml:space="preserve">                             Zutaten</w:t>
      </w:r>
      <w:r w:rsidR="006146B2" w:rsidRPr="00FD6F6D">
        <w:rPr>
          <w:color w:val="0070C0"/>
          <w:sz w:val="34"/>
          <w:lang w:eastAsia="de-DE"/>
        </w:rPr>
        <w:t xml:space="preserve"> für den Kakaoteig</w:t>
      </w:r>
    </w:p>
    <w:p w:rsidR="006F4D97" w:rsidRPr="003978C5" w:rsidRDefault="00186586" w:rsidP="00C64820">
      <w:pPr>
        <w:rPr>
          <w:sz w:val="24"/>
          <w:szCs w:val="24"/>
        </w:rPr>
      </w:pP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250 g Butter</w:t>
      </w:r>
      <w:r w:rsidRPr="003978C5">
        <w:rPr>
          <w:sz w:val="24"/>
          <w:szCs w:val="24"/>
        </w:rPr>
        <w:t xml:space="preserve">                                                                  </w:t>
      </w:r>
      <w:r w:rsidR="00C64820" w:rsidRPr="003978C5">
        <w:rPr>
          <w:sz w:val="24"/>
          <w:szCs w:val="24"/>
        </w:rPr>
        <w:t xml:space="preserve">    </w:t>
      </w:r>
      <w:r w:rsidR="00C64820" w:rsidRPr="003978C5">
        <w:rPr>
          <w:sz w:val="24"/>
          <w:szCs w:val="24"/>
        </w:rPr>
        <w:sym w:font="Symbol" w:char="F02D"/>
      </w:r>
      <w:r w:rsidR="00C64820" w:rsidRPr="003978C5">
        <w:rPr>
          <w:sz w:val="24"/>
          <w:szCs w:val="24"/>
        </w:rPr>
        <w:t xml:space="preserve">  3 Esslöffel Kakaopulver (30g)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300 g Zucker</w:t>
      </w:r>
      <w:r w:rsidRPr="003978C5">
        <w:rPr>
          <w:sz w:val="24"/>
          <w:szCs w:val="24"/>
        </w:rPr>
        <w:t xml:space="preserve">                                       </w:t>
      </w:r>
      <w:r w:rsidR="00C64820" w:rsidRPr="003978C5">
        <w:rPr>
          <w:sz w:val="24"/>
          <w:szCs w:val="24"/>
        </w:rPr>
        <w:t xml:space="preserve">                             </w:t>
      </w:r>
      <w:r w:rsidR="003978C5">
        <w:rPr>
          <w:sz w:val="24"/>
          <w:szCs w:val="24"/>
        </w:rPr>
        <w:t xml:space="preserve"> </w:t>
      </w:r>
      <w:r w:rsidR="00C64820" w:rsidRPr="003978C5">
        <w:rPr>
          <w:sz w:val="24"/>
          <w:szCs w:val="24"/>
        </w:rPr>
        <w:sym w:font="Symbol" w:char="F02D"/>
      </w:r>
      <w:r w:rsidR="003978C5">
        <w:rPr>
          <w:sz w:val="24"/>
          <w:szCs w:val="24"/>
        </w:rPr>
        <w:t xml:space="preserve">  </w:t>
      </w:r>
      <w:r w:rsidR="00C64820" w:rsidRPr="003978C5">
        <w:rPr>
          <w:sz w:val="24"/>
          <w:szCs w:val="24"/>
        </w:rPr>
        <w:t>10 Esslöffel Sahne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C64820" w:rsidRPr="003978C5">
        <w:rPr>
          <w:sz w:val="24"/>
          <w:szCs w:val="24"/>
        </w:rPr>
        <w:t>4 Eier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1 Päckchen Vanillezucker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2 Teelöffel Salz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500 g Dinkelmehl (Type 630)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1 Päckchen Backpulver</w:t>
      </w:r>
      <w:r w:rsidRPr="003978C5">
        <w:rPr>
          <w:sz w:val="24"/>
          <w:szCs w:val="24"/>
        </w:rPr>
        <w:br/>
      </w:r>
      <w:r w:rsidRPr="003978C5">
        <w:rPr>
          <w:sz w:val="24"/>
          <w:szCs w:val="24"/>
        </w:rPr>
        <w:sym w:font="Symbol" w:char="F02D"/>
      </w:r>
      <w:r w:rsidRPr="003978C5">
        <w:rPr>
          <w:sz w:val="24"/>
          <w:szCs w:val="24"/>
        </w:rPr>
        <w:t xml:space="preserve">  </w:t>
      </w:r>
      <w:r w:rsidR="00FE59E0" w:rsidRPr="003978C5">
        <w:rPr>
          <w:sz w:val="24"/>
          <w:szCs w:val="24"/>
        </w:rPr>
        <w:t>200 g (185 ml) Milch</w:t>
      </w:r>
    </w:p>
    <w:p w:rsidR="006F4D97" w:rsidRPr="00FD6F6D" w:rsidRDefault="00FE59E0" w:rsidP="00FD6F6D">
      <w:pPr>
        <w:spacing w:before="120" w:after="60"/>
        <w:rPr>
          <w:color w:val="0070C0"/>
          <w:sz w:val="34"/>
          <w:lang w:eastAsia="de-DE"/>
        </w:rPr>
      </w:pPr>
      <w:r w:rsidRPr="00FD6F6D">
        <w:rPr>
          <w:color w:val="0070C0"/>
          <w:sz w:val="34"/>
          <w:lang w:eastAsia="de-DE"/>
        </w:rPr>
        <w:t>Zubereitung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AF4240" w:rsidRPr="00657E58">
        <w:rPr>
          <w:sz w:val="24"/>
          <w:szCs w:val="24"/>
        </w:rPr>
        <w:t xml:space="preserve"> 1.  </w:t>
      </w:r>
      <w:r w:rsidR="00FE59E0" w:rsidRPr="00657E58">
        <w:rPr>
          <w:sz w:val="24"/>
          <w:szCs w:val="24"/>
        </w:rPr>
        <w:t>Fett, Zucker, Eier, Vanillezucker und Salz in einer Rührschüssel schaumig rühren.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AF4240" w:rsidRPr="00657E58">
        <w:rPr>
          <w:sz w:val="24"/>
          <w:szCs w:val="24"/>
        </w:rPr>
        <w:t xml:space="preserve"> 2.  </w:t>
      </w:r>
      <w:r w:rsidR="00FE59E0" w:rsidRPr="00657E58">
        <w:rPr>
          <w:sz w:val="24"/>
          <w:szCs w:val="24"/>
        </w:rPr>
        <w:t>In einer zweiten Schüssel Backpulver mit dem Mehl mischen.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AF4240" w:rsidRPr="00657E58">
        <w:rPr>
          <w:sz w:val="24"/>
          <w:szCs w:val="24"/>
        </w:rPr>
        <w:t xml:space="preserve"> 3.  </w:t>
      </w:r>
      <w:r w:rsidR="00FE59E0" w:rsidRPr="00657E58">
        <w:rPr>
          <w:sz w:val="24"/>
          <w:szCs w:val="24"/>
        </w:rPr>
        <w:t xml:space="preserve">Im Wechsel das mit Backpulver gemischte Mehl und die Milch unter die flüssige Masse in </w:t>
      </w:r>
      <w:r w:rsidR="00657E58">
        <w:rPr>
          <w:sz w:val="24"/>
          <w:szCs w:val="24"/>
        </w:rPr>
        <w:br/>
        <w:t xml:space="preserve">       </w:t>
      </w:r>
      <w:r w:rsidR="00FE59E0" w:rsidRPr="00657E58">
        <w:rPr>
          <w:sz w:val="24"/>
          <w:szCs w:val="24"/>
        </w:rPr>
        <w:t>die Rührschüssel rühren.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AF4240" w:rsidRPr="00657E58">
        <w:rPr>
          <w:sz w:val="24"/>
          <w:szCs w:val="24"/>
        </w:rPr>
        <w:t xml:space="preserve"> 4.  </w:t>
      </w:r>
      <w:r w:rsidR="00FE59E0" w:rsidRPr="00657E58">
        <w:rPr>
          <w:sz w:val="24"/>
          <w:szCs w:val="24"/>
        </w:rPr>
        <w:t>Zirka 3/4 des Teiges in eine gefettete Kuchenform füllen.</w:t>
      </w:r>
    </w:p>
    <w:p w:rsidR="006F4D97" w:rsidRPr="00657E58" w:rsidRDefault="00AF4240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6255AB" w:rsidRPr="00657E58">
        <w:rPr>
          <w:sz w:val="24"/>
          <w:szCs w:val="24"/>
        </w:rPr>
        <w:t xml:space="preserve"> </w:t>
      </w:r>
      <w:r w:rsidRPr="00657E58">
        <w:rPr>
          <w:sz w:val="24"/>
          <w:szCs w:val="24"/>
        </w:rPr>
        <w:t xml:space="preserve">5.  </w:t>
      </w:r>
      <w:r w:rsidR="00FE59E0" w:rsidRPr="00657E58">
        <w:rPr>
          <w:sz w:val="24"/>
          <w:szCs w:val="24"/>
        </w:rPr>
        <w:t>Unter das verbleibende Viertel das Kakaopulver sowie zirka 10 Esslöffel Sahne mischen.</w:t>
      </w:r>
    </w:p>
    <w:p w:rsidR="006F4D97" w:rsidRPr="00657E58" w:rsidRDefault="00AF4240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6255AB" w:rsidRPr="00657E58">
        <w:rPr>
          <w:sz w:val="24"/>
          <w:szCs w:val="24"/>
        </w:rPr>
        <w:t xml:space="preserve"> </w:t>
      </w:r>
      <w:r w:rsidRPr="00657E58">
        <w:rPr>
          <w:sz w:val="24"/>
          <w:szCs w:val="24"/>
        </w:rPr>
        <w:t xml:space="preserve">6.  </w:t>
      </w:r>
      <w:r w:rsidR="00FE59E0" w:rsidRPr="00657E58">
        <w:rPr>
          <w:sz w:val="24"/>
          <w:szCs w:val="24"/>
        </w:rPr>
        <w:t>Mit einem Löffel den Kakaoteig in die Kuchenform füllen.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AF4240" w:rsidRPr="00657E58">
        <w:rPr>
          <w:sz w:val="24"/>
          <w:szCs w:val="24"/>
        </w:rPr>
        <w:t xml:space="preserve"> 7.  </w:t>
      </w:r>
      <w:r w:rsidR="00FE59E0" w:rsidRPr="00657E58">
        <w:rPr>
          <w:sz w:val="24"/>
          <w:szCs w:val="24"/>
        </w:rPr>
        <w:t xml:space="preserve">Eine Gabel in mehreren Kreisen durch den Teig in der Kuchenform ziehen. Der </w:t>
      </w:r>
      <w:proofErr w:type="spellStart"/>
      <w:r w:rsidR="00FE59E0" w:rsidRPr="00657E58">
        <w:rPr>
          <w:sz w:val="24"/>
          <w:szCs w:val="24"/>
        </w:rPr>
        <w:t>Ku</w:t>
      </w:r>
      <w:proofErr w:type="spellEnd"/>
      <w:r w:rsidRPr="00657E58">
        <w:rPr>
          <w:sz w:val="24"/>
          <w:szCs w:val="24"/>
        </w:rPr>
        <w:t>-</w:t>
      </w:r>
      <w:r w:rsidRPr="00657E58">
        <w:rPr>
          <w:sz w:val="24"/>
          <w:szCs w:val="24"/>
        </w:rPr>
        <w:br/>
        <w:t xml:space="preserve">       </w:t>
      </w:r>
      <w:proofErr w:type="spellStart"/>
      <w:r w:rsidR="00FE59E0" w:rsidRPr="00657E58">
        <w:rPr>
          <w:sz w:val="24"/>
          <w:szCs w:val="24"/>
        </w:rPr>
        <w:t>chen</w:t>
      </w:r>
      <w:proofErr w:type="spellEnd"/>
      <w:r w:rsidR="00FE59E0" w:rsidRPr="00657E58">
        <w:rPr>
          <w:sz w:val="24"/>
          <w:szCs w:val="24"/>
        </w:rPr>
        <w:t xml:space="preserve"> erhält dadurch das charakteristische Marmormuster.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 8.  </w:t>
      </w:r>
      <w:r w:rsidR="00FE59E0" w:rsidRPr="00657E58">
        <w:rPr>
          <w:sz w:val="24"/>
          <w:szCs w:val="24"/>
        </w:rPr>
        <w:t>Den Backofen auf 170 °C vorheizen.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  9.  </w:t>
      </w:r>
      <w:r w:rsidR="00FE59E0" w:rsidRPr="00657E58">
        <w:rPr>
          <w:sz w:val="24"/>
          <w:szCs w:val="24"/>
        </w:rPr>
        <w:t xml:space="preserve">Den Kuchen ohne Verzögerung im Backofen auf einem Gitter auf der mittleren Schiene </w:t>
      </w:r>
      <w:r w:rsidR="00657E58">
        <w:rPr>
          <w:sz w:val="24"/>
          <w:szCs w:val="24"/>
        </w:rPr>
        <w:br/>
        <w:t xml:space="preserve">        </w:t>
      </w:r>
      <w:r w:rsidR="00FE59E0" w:rsidRPr="00657E58">
        <w:rPr>
          <w:sz w:val="24"/>
          <w:szCs w:val="24"/>
        </w:rPr>
        <w:t xml:space="preserve">zirka eine Stunde backen. Der Ofen darf mindestens 45 Minuten lang nicht mehr geöffnet </w:t>
      </w:r>
      <w:r w:rsidR="00657E58">
        <w:rPr>
          <w:sz w:val="24"/>
          <w:szCs w:val="24"/>
        </w:rPr>
        <w:br/>
        <w:t xml:space="preserve">        </w:t>
      </w:r>
      <w:r w:rsidR="00FE59E0" w:rsidRPr="00657E58">
        <w:rPr>
          <w:sz w:val="24"/>
          <w:szCs w:val="24"/>
        </w:rPr>
        <w:t>werden.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10. </w:t>
      </w:r>
      <w:r w:rsidR="00FE59E0" w:rsidRPr="00657E58">
        <w:rPr>
          <w:sz w:val="24"/>
          <w:szCs w:val="24"/>
        </w:rPr>
        <w:t>Nach einer Stunde die Konsistenz des Kuchens prüfen. Bleibt an einem Holz</w:t>
      </w:r>
      <w:r w:rsidR="00657E58">
        <w:rPr>
          <w:sz w:val="24"/>
          <w:szCs w:val="24"/>
        </w:rPr>
        <w:t>-</w:t>
      </w:r>
      <w:r w:rsidR="00657E58">
        <w:rPr>
          <w:sz w:val="24"/>
          <w:szCs w:val="24"/>
        </w:rPr>
        <w:br/>
        <w:t xml:space="preserve">       </w:t>
      </w:r>
      <w:proofErr w:type="spellStart"/>
      <w:r w:rsidR="00FE59E0" w:rsidRPr="00657E58">
        <w:rPr>
          <w:sz w:val="24"/>
          <w:szCs w:val="24"/>
        </w:rPr>
        <w:t>zahnstocher</w:t>
      </w:r>
      <w:proofErr w:type="spellEnd"/>
      <w:r w:rsidR="00FE59E0" w:rsidRPr="00657E58">
        <w:rPr>
          <w:sz w:val="24"/>
          <w:szCs w:val="24"/>
        </w:rPr>
        <w:t xml:space="preserve"> kein flüssiger Teig mehr kleben, ist der Kuchen fertig.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11. </w:t>
      </w:r>
      <w:r w:rsidR="00FE59E0" w:rsidRPr="00657E58">
        <w:rPr>
          <w:sz w:val="24"/>
          <w:szCs w:val="24"/>
        </w:rPr>
        <w:t>Den Kuchen nach einer Abkühlphase von zirka 30 Minuten auf einen Teller stürzen.</w:t>
      </w:r>
    </w:p>
    <w:p w:rsidR="006F4D97" w:rsidRPr="00657E58" w:rsidRDefault="006255AB" w:rsidP="00657E58">
      <w:pPr>
        <w:spacing w:after="60"/>
        <w:rPr>
          <w:sz w:val="24"/>
          <w:szCs w:val="24"/>
        </w:rPr>
      </w:pPr>
      <w:r w:rsidRPr="00657E58">
        <w:rPr>
          <w:sz w:val="24"/>
          <w:szCs w:val="24"/>
        </w:rPr>
        <w:t xml:space="preserve">12. </w:t>
      </w:r>
      <w:r w:rsidR="00FE59E0" w:rsidRPr="00657E58">
        <w:rPr>
          <w:sz w:val="24"/>
          <w:szCs w:val="24"/>
        </w:rPr>
        <w:t>Den Kuchen erst servieren, wenn er vollständig abgekühlt ist</w:t>
      </w:r>
      <w:r w:rsidR="00657E58">
        <w:rPr>
          <w:sz w:val="24"/>
          <w:szCs w:val="24"/>
        </w:rPr>
        <w:t xml:space="preserve">. Am besten schmeckt er erst </w:t>
      </w:r>
      <w:r w:rsidR="00657E58">
        <w:rPr>
          <w:sz w:val="24"/>
          <w:szCs w:val="24"/>
        </w:rPr>
        <w:br/>
        <w:t xml:space="preserve">       am</w:t>
      </w:r>
      <w:r w:rsidRPr="00657E58">
        <w:rPr>
          <w:sz w:val="24"/>
          <w:szCs w:val="24"/>
        </w:rPr>
        <w:t xml:space="preserve"> </w:t>
      </w:r>
      <w:r w:rsidR="00FE59E0" w:rsidRPr="00657E58">
        <w:rPr>
          <w:sz w:val="24"/>
          <w:szCs w:val="24"/>
        </w:rPr>
        <w:t>Folgetag.</w:t>
      </w:r>
    </w:p>
    <w:p w:rsidR="006F4D97" w:rsidRPr="00FD6F6D" w:rsidRDefault="00FE59E0" w:rsidP="00FD6F6D">
      <w:pPr>
        <w:spacing w:before="120" w:after="60"/>
        <w:rPr>
          <w:color w:val="0070C0"/>
          <w:sz w:val="34"/>
          <w:szCs w:val="34"/>
          <w:lang w:eastAsia="de-DE"/>
        </w:rPr>
      </w:pPr>
      <w:r w:rsidRPr="00FD6F6D">
        <w:rPr>
          <w:color w:val="0070C0"/>
          <w:sz w:val="34"/>
          <w:szCs w:val="34"/>
          <w:lang w:eastAsia="de-DE"/>
        </w:rPr>
        <w:t>Backzeit und Temperatur</w:t>
      </w:r>
    </w:p>
    <w:p w:rsidR="00FE59E0" w:rsidRPr="00657E58" w:rsidRDefault="006255AB" w:rsidP="006255AB">
      <w:pPr>
        <w:rPr>
          <w:sz w:val="24"/>
          <w:szCs w:val="24"/>
        </w:rPr>
      </w:pPr>
      <w:r w:rsidRPr="00657E58">
        <w:rPr>
          <w:sz w:val="24"/>
          <w:szCs w:val="24"/>
        </w:rPr>
        <w:t xml:space="preserve"> </w:t>
      </w:r>
      <w:r w:rsidR="00FE59E0" w:rsidRPr="00657E58">
        <w:rPr>
          <w:sz w:val="24"/>
          <w:szCs w:val="24"/>
        </w:rPr>
        <w:t>1 Stunde</w:t>
      </w:r>
      <w:r w:rsidRPr="00657E58">
        <w:rPr>
          <w:sz w:val="24"/>
          <w:szCs w:val="24"/>
        </w:rPr>
        <w:t xml:space="preserve"> bei 170 °C (Ober- / Unte</w:t>
      </w:r>
      <w:bookmarkStart w:id="0" w:name="_GoBack"/>
      <w:bookmarkEnd w:id="0"/>
      <w:r w:rsidRPr="00657E58">
        <w:rPr>
          <w:sz w:val="24"/>
          <w:szCs w:val="24"/>
        </w:rPr>
        <w:t>rhitze)</w:t>
      </w:r>
    </w:p>
    <w:sectPr w:rsidR="00FE59E0" w:rsidRPr="00657E58">
      <w:type w:val="continuous"/>
      <w:pgSz w:w="11906" w:h="16838"/>
      <w:pgMar w:top="568" w:right="1417" w:bottom="568" w:left="1276" w:header="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334FDA"/>
    <w:multiLevelType w:val="multilevel"/>
    <w:tmpl w:val="3CD04FC2"/>
    <w:lvl w:ilvl="0">
      <w:start w:val="1"/>
      <w:numFmt w:val="decimal"/>
      <w:pStyle w:val="zubereitungsliste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98C76DA"/>
    <w:multiLevelType w:val="multilevel"/>
    <w:tmpl w:val="DAD24252"/>
    <w:lvl w:ilvl="0">
      <w:start w:val="1"/>
      <w:numFmt w:val="none"/>
      <w:pStyle w:val="berschrift1"/>
      <w:suff w:val="nothing"/>
      <w:lvlText w:val=""/>
      <w:lvlJc w:val="left"/>
      <w:pPr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berschrift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191501F8"/>
    <w:multiLevelType w:val="hybridMultilevel"/>
    <w:tmpl w:val="B060DF86"/>
    <w:lvl w:ilvl="0" w:tplc="321CDD4E">
      <w:numFmt w:val="bullet"/>
      <w:lvlText w:val="-"/>
      <w:lvlJc w:val="left"/>
      <w:pPr>
        <w:ind w:left="757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77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7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7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7" w:hanging="360"/>
      </w:pPr>
      <w:rPr>
        <w:rFonts w:ascii="Wingdings" w:hAnsi="Wingdings" w:hint="default"/>
      </w:rPr>
    </w:lvl>
  </w:abstractNum>
  <w:abstractNum w:abstractNumId="3" w15:restartNumberingAfterBreak="0">
    <w:nsid w:val="26937F45"/>
    <w:multiLevelType w:val="hybridMultilevel"/>
    <w:tmpl w:val="4A5C1E1C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4503BA"/>
    <w:multiLevelType w:val="multilevel"/>
    <w:tmpl w:val="6A5A66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 w15:restartNumberingAfterBreak="0">
    <w:nsid w:val="68CA6D10"/>
    <w:multiLevelType w:val="multilevel"/>
    <w:tmpl w:val="7CE49970"/>
    <w:lvl w:ilvl="0">
      <w:start w:val="1"/>
      <w:numFmt w:val="bullet"/>
      <w:pStyle w:val="zutatenliste"/>
      <w:lvlText w:val=""/>
      <w:lvlJc w:val="left"/>
      <w:pPr>
        <w:tabs>
          <w:tab w:val="num" w:pos="170"/>
        </w:tabs>
        <w:ind w:left="170" w:hanging="17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340"/>
        </w:tabs>
        <w:ind w:left="340" w:hanging="17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510"/>
        </w:tabs>
        <w:ind w:left="510" w:hanging="17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680"/>
        </w:tabs>
        <w:ind w:left="680" w:hanging="17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850"/>
        </w:tabs>
        <w:ind w:left="850" w:hanging="17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1020"/>
        </w:tabs>
        <w:ind w:left="1020" w:hanging="17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1191"/>
        </w:tabs>
        <w:ind w:left="1191" w:hanging="17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1361"/>
        </w:tabs>
        <w:ind w:left="1361" w:hanging="17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1531"/>
        </w:tabs>
        <w:ind w:left="1531" w:hanging="170"/>
      </w:pPr>
      <w:rPr>
        <w:rFonts w:ascii="Symbol" w:hAnsi="Symbol" w:cs="Symbol" w:hint="default"/>
      </w:r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stylePaneFormatFilter w:val="9208" w:allStyles="0" w:customStyles="0" w:latentStyles="0" w:stylesInUse="1" w:headingStyles="0" w:numberingStyles="0" w:tableStyles="0" w:directFormattingOnRuns="0" w:directFormattingOnParagraphs="1" w:directFormattingOnNumbering="0" w:directFormattingOnTables="0" w:clearFormatting="1" w:top3HeadingStyles="0" w:visibleStyles="0" w:alternateStyleNames="1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D97"/>
    <w:rsid w:val="00186586"/>
    <w:rsid w:val="003978C5"/>
    <w:rsid w:val="006146B2"/>
    <w:rsid w:val="006255AB"/>
    <w:rsid w:val="00657E58"/>
    <w:rsid w:val="006E5EC8"/>
    <w:rsid w:val="006F4D97"/>
    <w:rsid w:val="00A60976"/>
    <w:rsid w:val="00AF4240"/>
    <w:rsid w:val="00BF7433"/>
    <w:rsid w:val="00C64820"/>
    <w:rsid w:val="00FD6F6D"/>
    <w:rsid w:val="00FE5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116886-AE39-47A8-8634-F1EF99BCC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spacing w:line="257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rsid w:val="00BF7433"/>
  </w:style>
  <w:style w:type="paragraph" w:styleId="berschrift1">
    <w:name w:val="heading 1"/>
    <w:basedOn w:val="Standard"/>
    <w:next w:val="Standard"/>
    <w:pPr>
      <w:keepLines/>
      <w:numPr>
        <w:numId w:val="1"/>
      </w:numPr>
      <w:spacing w:before="240"/>
      <w:outlineLvl w:val="0"/>
    </w:pPr>
    <w:rPr>
      <w:rFonts w:ascii="Calibri Light" w:eastAsia="Times New Roman" w:hAnsi="Calibri Light"/>
      <w:color w:val="2E74B5"/>
      <w:sz w:val="40"/>
      <w:szCs w:val="32"/>
    </w:rPr>
  </w:style>
  <w:style w:type="paragraph" w:styleId="berschrift2">
    <w:name w:val="heading 2"/>
    <w:basedOn w:val="Standard"/>
    <w:next w:val="Standard"/>
    <w:pPr>
      <w:keepLines/>
      <w:numPr>
        <w:ilvl w:val="1"/>
        <w:numId w:val="1"/>
      </w:numPr>
      <w:spacing w:line="240" w:lineRule="auto"/>
      <w:outlineLvl w:val="1"/>
    </w:pPr>
    <w:rPr>
      <w:rFonts w:ascii="Calibri Light" w:eastAsia="Times New Roman" w:hAnsi="Calibri Light"/>
      <w:color w:val="2E74B5"/>
      <w:sz w:val="34"/>
      <w:szCs w:val="26"/>
    </w:rPr>
  </w:style>
  <w:style w:type="paragraph" w:styleId="berschrift3">
    <w:name w:val="heading 3"/>
    <w:basedOn w:val="berschrift"/>
    <w:next w:val="Textkrper"/>
    <w:pPr>
      <w:numPr>
        <w:ilvl w:val="2"/>
        <w:numId w:val="1"/>
      </w:numPr>
      <w:spacing w:before="140"/>
      <w:outlineLvl w:val="2"/>
    </w:pPr>
    <w:rPr>
      <w:b/>
      <w:bCs/>
      <w:color w:val="80808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rPr>
      <w:rFonts w:ascii="Calibri Light" w:eastAsia="Times New Roman" w:hAnsi="Calibri Light" w:cs="Times New Roman"/>
      <w:color w:val="2E74B5"/>
      <w:sz w:val="40"/>
      <w:szCs w:val="32"/>
    </w:rPr>
  </w:style>
  <w:style w:type="character" w:customStyle="1" w:styleId="berschrift2Zchn">
    <w:name w:val="Überschrift 2 Zchn"/>
    <w:basedOn w:val="Absatz-Standardschriftart"/>
    <w:rPr>
      <w:rFonts w:ascii="Calibri Light" w:eastAsia="Times New Roman" w:hAnsi="Calibri Light" w:cs="Times New Roman"/>
      <w:color w:val="2E74B5"/>
      <w:sz w:val="34"/>
      <w:szCs w:val="26"/>
    </w:rPr>
  </w:style>
  <w:style w:type="character" w:customStyle="1" w:styleId="WWCharLFO2LVL1">
    <w:name w:val="WW_CharLFO2LVL1"/>
    <w:rPr>
      <w:rFonts w:ascii="Symbol" w:hAnsi="Symbol"/>
    </w:rPr>
  </w:style>
  <w:style w:type="character" w:customStyle="1" w:styleId="WWCharLFO2LVL2">
    <w:name w:val="WW_CharLFO2LVL2"/>
    <w:rPr>
      <w:rFonts w:ascii="Courier New" w:hAnsi="Courier New" w:cs="Courier New"/>
    </w:rPr>
  </w:style>
  <w:style w:type="character" w:customStyle="1" w:styleId="WWCharLFO2LVL3">
    <w:name w:val="WW_CharLFO2LVL3"/>
    <w:rPr>
      <w:rFonts w:ascii="Wingdings" w:hAnsi="Wingdings"/>
    </w:rPr>
  </w:style>
  <w:style w:type="character" w:customStyle="1" w:styleId="WWCharLFO2LVL4">
    <w:name w:val="WW_CharLFO2LVL4"/>
    <w:rPr>
      <w:rFonts w:ascii="Symbol" w:hAnsi="Symbol"/>
    </w:rPr>
  </w:style>
  <w:style w:type="character" w:customStyle="1" w:styleId="WWCharLFO2LVL5">
    <w:name w:val="WW_CharLFO2LVL5"/>
    <w:rPr>
      <w:rFonts w:ascii="Courier New" w:hAnsi="Courier New" w:cs="Courier New"/>
    </w:rPr>
  </w:style>
  <w:style w:type="character" w:customStyle="1" w:styleId="WWCharLFO2LVL6">
    <w:name w:val="WW_CharLFO2LVL6"/>
    <w:rPr>
      <w:rFonts w:ascii="Wingdings" w:hAnsi="Wingdings"/>
    </w:rPr>
  </w:style>
  <w:style w:type="character" w:customStyle="1" w:styleId="WWCharLFO2LVL7">
    <w:name w:val="WW_CharLFO2LVL7"/>
    <w:rPr>
      <w:rFonts w:ascii="Symbol" w:hAnsi="Symbol"/>
    </w:rPr>
  </w:style>
  <w:style w:type="character" w:customStyle="1" w:styleId="WWCharLFO2LVL8">
    <w:name w:val="WW_CharLFO2LVL8"/>
    <w:rPr>
      <w:rFonts w:ascii="Courier New" w:hAnsi="Courier New" w:cs="Courier New"/>
    </w:rPr>
  </w:style>
  <w:style w:type="character" w:customStyle="1" w:styleId="WWCharLFO2LVL9">
    <w:name w:val="WW_CharLFO2LVL9"/>
    <w:rPr>
      <w:rFonts w:ascii="Wingdings" w:hAnsi="Wingdings"/>
    </w:rPr>
  </w:style>
  <w:style w:type="character" w:customStyle="1" w:styleId="WWCharLFO3LVL1">
    <w:name w:val="WW_CharLFO3LVL1"/>
    <w:rPr>
      <w:rFonts w:ascii="Symbol" w:hAnsi="Symbol"/>
    </w:rPr>
  </w:style>
  <w:style w:type="character" w:customStyle="1" w:styleId="WWCharLFO3LVL2">
    <w:name w:val="WW_CharLFO3LVL2"/>
    <w:rPr>
      <w:rFonts w:ascii="Courier New" w:hAnsi="Courier New" w:cs="Courier New"/>
    </w:rPr>
  </w:style>
  <w:style w:type="character" w:customStyle="1" w:styleId="WWCharLFO3LVL3">
    <w:name w:val="WW_CharLFO3LVL3"/>
    <w:rPr>
      <w:rFonts w:ascii="Wingdings" w:hAnsi="Wingdings"/>
    </w:rPr>
  </w:style>
  <w:style w:type="character" w:customStyle="1" w:styleId="WWCharLFO3LVL4">
    <w:name w:val="WW_CharLFO3LVL4"/>
    <w:rPr>
      <w:rFonts w:ascii="Symbol" w:hAnsi="Symbol"/>
    </w:rPr>
  </w:style>
  <w:style w:type="character" w:customStyle="1" w:styleId="WWCharLFO3LVL5">
    <w:name w:val="WW_CharLFO3LVL5"/>
    <w:rPr>
      <w:rFonts w:ascii="Courier New" w:hAnsi="Courier New" w:cs="Courier New"/>
    </w:rPr>
  </w:style>
  <w:style w:type="character" w:customStyle="1" w:styleId="WWCharLFO3LVL6">
    <w:name w:val="WW_CharLFO3LVL6"/>
    <w:rPr>
      <w:rFonts w:ascii="Wingdings" w:hAnsi="Wingdings"/>
    </w:rPr>
  </w:style>
  <w:style w:type="character" w:customStyle="1" w:styleId="WWCharLFO3LVL7">
    <w:name w:val="WW_CharLFO3LVL7"/>
    <w:rPr>
      <w:rFonts w:ascii="Symbol" w:hAnsi="Symbol"/>
    </w:rPr>
  </w:style>
  <w:style w:type="character" w:customStyle="1" w:styleId="WWCharLFO3LVL8">
    <w:name w:val="WW_CharLFO3LVL8"/>
    <w:rPr>
      <w:rFonts w:ascii="Courier New" w:hAnsi="Courier New" w:cs="Courier New"/>
    </w:rPr>
  </w:style>
  <w:style w:type="character" w:customStyle="1" w:styleId="WWCharLFO3LVL9">
    <w:name w:val="WW_CharLFO3LVL9"/>
    <w:rPr>
      <w:rFonts w:ascii="Wingdings" w:hAnsi="Wingdings"/>
    </w:rPr>
  </w:style>
  <w:style w:type="character" w:customStyle="1" w:styleId="WWCharLFO6LVL1">
    <w:name w:val="WW_CharLFO6LVL1"/>
    <w:rPr>
      <w:rFonts w:ascii="Symbol" w:hAnsi="Symbol"/>
    </w:rPr>
  </w:style>
  <w:style w:type="character" w:customStyle="1" w:styleId="WWCharLFO6LVL2">
    <w:name w:val="WW_CharLFO6LVL2"/>
    <w:rPr>
      <w:rFonts w:ascii="Courier New" w:hAnsi="Courier New" w:cs="Courier New"/>
    </w:rPr>
  </w:style>
  <w:style w:type="character" w:customStyle="1" w:styleId="WWCharLFO6LVL3">
    <w:name w:val="WW_CharLFO6LVL3"/>
    <w:rPr>
      <w:rFonts w:ascii="Wingdings" w:hAnsi="Wingdings"/>
    </w:rPr>
  </w:style>
  <w:style w:type="character" w:customStyle="1" w:styleId="WWCharLFO6LVL4">
    <w:name w:val="WW_CharLFO6LVL4"/>
    <w:rPr>
      <w:rFonts w:ascii="Symbol" w:hAnsi="Symbol"/>
    </w:rPr>
  </w:style>
  <w:style w:type="character" w:customStyle="1" w:styleId="WWCharLFO6LVL5">
    <w:name w:val="WW_CharLFO6LVL5"/>
    <w:rPr>
      <w:rFonts w:ascii="Courier New" w:hAnsi="Courier New" w:cs="Courier New"/>
    </w:rPr>
  </w:style>
  <w:style w:type="character" w:customStyle="1" w:styleId="WWCharLFO6LVL6">
    <w:name w:val="WW_CharLFO6LVL6"/>
    <w:rPr>
      <w:rFonts w:ascii="Wingdings" w:hAnsi="Wingdings"/>
    </w:rPr>
  </w:style>
  <w:style w:type="character" w:customStyle="1" w:styleId="WWCharLFO6LVL7">
    <w:name w:val="WW_CharLFO6LVL7"/>
    <w:rPr>
      <w:rFonts w:ascii="Symbol" w:hAnsi="Symbol"/>
    </w:rPr>
  </w:style>
  <w:style w:type="character" w:customStyle="1" w:styleId="WWCharLFO6LVL8">
    <w:name w:val="WW_CharLFO6LVL8"/>
    <w:rPr>
      <w:rFonts w:ascii="Courier New" w:hAnsi="Courier New" w:cs="Courier New"/>
    </w:rPr>
  </w:style>
  <w:style w:type="character" w:customStyle="1" w:styleId="WWCharLFO6LVL9">
    <w:name w:val="WW_CharLFO6LVL9"/>
    <w:rPr>
      <w:rFonts w:ascii="Wingdings" w:hAnsi="Wingdings"/>
    </w:rPr>
  </w:style>
  <w:style w:type="character" w:customStyle="1" w:styleId="WWCharLFO7LVL1">
    <w:name w:val="WW_CharLFO7LVL1"/>
    <w:rPr>
      <w:rFonts w:ascii="Symbol" w:hAnsi="Symbol"/>
    </w:rPr>
  </w:style>
  <w:style w:type="character" w:customStyle="1" w:styleId="WWCharLFO7LVL2">
    <w:name w:val="WW_CharLFO7LVL2"/>
    <w:rPr>
      <w:rFonts w:ascii="Courier New" w:hAnsi="Courier New" w:cs="Courier New"/>
    </w:rPr>
  </w:style>
  <w:style w:type="character" w:customStyle="1" w:styleId="WWCharLFO7LVL3">
    <w:name w:val="WW_CharLFO7LVL3"/>
    <w:rPr>
      <w:rFonts w:ascii="Wingdings" w:hAnsi="Wingdings"/>
    </w:rPr>
  </w:style>
  <w:style w:type="character" w:customStyle="1" w:styleId="WWCharLFO7LVL4">
    <w:name w:val="WW_CharLFO7LVL4"/>
    <w:rPr>
      <w:rFonts w:ascii="Symbol" w:hAnsi="Symbol"/>
    </w:rPr>
  </w:style>
  <w:style w:type="character" w:customStyle="1" w:styleId="WWCharLFO7LVL5">
    <w:name w:val="WW_CharLFO7LVL5"/>
    <w:rPr>
      <w:rFonts w:ascii="Courier New" w:hAnsi="Courier New" w:cs="Courier New"/>
    </w:rPr>
  </w:style>
  <w:style w:type="character" w:customStyle="1" w:styleId="WWCharLFO7LVL6">
    <w:name w:val="WW_CharLFO7LVL6"/>
    <w:rPr>
      <w:rFonts w:ascii="Wingdings" w:hAnsi="Wingdings"/>
    </w:rPr>
  </w:style>
  <w:style w:type="character" w:customStyle="1" w:styleId="WWCharLFO7LVL7">
    <w:name w:val="WW_CharLFO7LVL7"/>
    <w:rPr>
      <w:rFonts w:ascii="Symbol" w:hAnsi="Symbol"/>
    </w:rPr>
  </w:style>
  <w:style w:type="character" w:customStyle="1" w:styleId="WWCharLFO7LVL8">
    <w:name w:val="WW_CharLFO7LVL8"/>
    <w:rPr>
      <w:rFonts w:ascii="Courier New" w:hAnsi="Courier New" w:cs="Courier New"/>
    </w:rPr>
  </w:style>
  <w:style w:type="character" w:customStyle="1" w:styleId="WWCharLFO7LVL9">
    <w:name w:val="WW_CharLFO7LVL9"/>
    <w:rPr>
      <w:rFonts w:ascii="Wingdings" w:hAnsi="Wingdings"/>
    </w:rPr>
  </w:style>
  <w:style w:type="character" w:customStyle="1" w:styleId="WWCharLFO8LVL1">
    <w:name w:val="WW_CharLFO8LVL1"/>
    <w:rPr>
      <w:rFonts w:ascii="Symbol" w:hAnsi="Symbol"/>
    </w:rPr>
  </w:style>
  <w:style w:type="character" w:customStyle="1" w:styleId="WWCharLFO8LVL2">
    <w:name w:val="WW_CharLFO8LVL2"/>
    <w:rPr>
      <w:rFonts w:ascii="Courier New" w:hAnsi="Courier New" w:cs="Courier New"/>
    </w:rPr>
  </w:style>
  <w:style w:type="character" w:customStyle="1" w:styleId="WWCharLFO8LVL3">
    <w:name w:val="WW_CharLFO8LVL3"/>
    <w:rPr>
      <w:rFonts w:ascii="Wingdings" w:hAnsi="Wingdings"/>
    </w:rPr>
  </w:style>
  <w:style w:type="character" w:customStyle="1" w:styleId="WWCharLFO8LVL4">
    <w:name w:val="WW_CharLFO8LVL4"/>
    <w:rPr>
      <w:rFonts w:ascii="Symbol" w:hAnsi="Symbol"/>
    </w:rPr>
  </w:style>
  <w:style w:type="character" w:customStyle="1" w:styleId="WWCharLFO8LVL5">
    <w:name w:val="WW_CharLFO8LVL5"/>
    <w:rPr>
      <w:rFonts w:ascii="Courier New" w:hAnsi="Courier New" w:cs="Courier New"/>
    </w:rPr>
  </w:style>
  <w:style w:type="character" w:customStyle="1" w:styleId="WWCharLFO8LVL6">
    <w:name w:val="WW_CharLFO8LVL6"/>
    <w:rPr>
      <w:rFonts w:ascii="Wingdings" w:hAnsi="Wingdings"/>
    </w:rPr>
  </w:style>
  <w:style w:type="character" w:customStyle="1" w:styleId="WWCharLFO8LVL7">
    <w:name w:val="WW_CharLFO8LVL7"/>
    <w:rPr>
      <w:rFonts w:ascii="Symbol" w:hAnsi="Symbol"/>
    </w:rPr>
  </w:style>
  <w:style w:type="character" w:customStyle="1" w:styleId="WWCharLFO8LVL8">
    <w:name w:val="WW_CharLFO8LVL8"/>
    <w:rPr>
      <w:rFonts w:ascii="Courier New" w:hAnsi="Courier New" w:cs="Courier New"/>
    </w:rPr>
  </w:style>
  <w:style w:type="character" w:customStyle="1" w:styleId="WWCharLFO8LVL9">
    <w:name w:val="WW_CharLFO8LVL9"/>
    <w:rPr>
      <w:rFonts w:ascii="Wingdings" w:hAnsi="Wingdings"/>
    </w:rPr>
  </w:style>
  <w:style w:type="character" w:customStyle="1" w:styleId="WWCharLFO9LVL1">
    <w:name w:val="WW_CharLFO9LVL1"/>
    <w:rPr>
      <w:rFonts w:ascii="Symbol" w:hAnsi="Symbol"/>
    </w:rPr>
  </w:style>
  <w:style w:type="character" w:customStyle="1" w:styleId="WWCharLFO9LVL2">
    <w:name w:val="WW_CharLFO9LVL2"/>
    <w:rPr>
      <w:rFonts w:ascii="Courier New" w:hAnsi="Courier New" w:cs="Courier New"/>
    </w:rPr>
  </w:style>
  <w:style w:type="character" w:customStyle="1" w:styleId="WWCharLFO9LVL3">
    <w:name w:val="WW_CharLFO9LVL3"/>
    <w:rPr>
      <w:rFonts w:ascii="Wingdings" w:hAnsi="Wingdings"/>
    </w:rPr>
  </w:style>
  <w:style w:type="character" w:customStyle="1" w:styleId="WWCharLFO9LVL4">
    <w:name w:val="WW_CharLFO9LVL4"/>
    <w:rPr>
      <w:rFonts w:ascii="Symbol" w:hAnsi="Symbol"/>
    </w:rPr>
  </w:style>
  <w:style w:type="character" w:customStyle="1" w:styleId="WWCharLFO9LVL5">
    <w:name w:val="WW_CharLFO9LVL5"/>
    <w:rPr>
      <w:rFonts w:ascii="Courier New" w:hAnsi="Courier New" w:cs="Courier New"/>
    </w:rPr>
  </w:style>
  <w:style w:type="character" w:customStyle="1" w:styleId="WWCharLFO9LVL6">
    <w:name w:val="WW_CharLFO9LVL6"/>
    <w:rPr>
      <w:rFonts w:ascii="Wingdings" w:hAnsi="Wingdings"/>
    </w:rPr>
  </w:style>
  <w:style w:type="character" w:customStyle="1" w:styleId="WWCharLFO9LVL7">
    <w:name w:val="WW_CharLFO9LVL7"/>
    <w:rPr>
      <w:rFonts w:ascii="Symbol" w:hAnsi="Symbol"/>
    </w:rPr>
  </w:style>
  <w:style w:type="character" w:customStyle="1" w:styleId="WWCharLFO9LVL8">
    <w:name w:val="WW_CharLFO9LVL8"/>
    <w:rPr>
      <w:rFonts w:ascii="Courier New" w:hAnsi="Courier New" w:cs="Courier New"/>
    </w:rPr>
  </w:style>
  <w:style w:type="character" w:customStyle="1" w:styleId="WWCharLFO9LVL9">
    <w:name w:val="WW_CharLFO9LVL9"/>
    <w:rPr>
      <w:rFonts w:ascii="Wingdings" w:hAnsi="Wingdings"/>
    </w:rPr>
  </w:style>
  <w:style w:type="character" w:customStyle="1" w:styleId="WWCharLFO10LVL5">
    <w:name w:val="WW_CharLFO10LVL5"/>
    <w:rPr>
      <w:rFonts w:ascii="Courier New" w:hAnsi="Courier New" w:cs="Courier New"/>
    </w:rPr>
  </w:style>
  <w:style w:type="character" w:customStyle="1" w:styleId="WWCharLFO10LVL7">
    <w:name w:val="WW_CharLFO10LVL7"/>
    <w:rPr>
      <w:rFonts w:ascii="Symbol" w:hAnsi="Symbol"/>
    </w:rPr>
  </w:style>
  <w:style w:type="character" w:customStyle="1" w:styleId="WWCharLFO10LVL8">
    <w:name w:val="WW_CharLFO10LVL8"/>
    <w:rPr>
      <w:rFonts w:ascii="Courier New" w:hAnsi="Courier New" w:cs="Courier New"/>
    </w:rPr>
  </w:style>
  <w:style w:type="character" w:customStyle="1" w:styleId="WWCharLFO10LVL9">
    <w:name w:val="WW_CharLFO10LVL9"/>
    <w:rPr>
      <w:rFonts w:ascii="Wingdings" w:hAnsi="Wingdings"/>
    </w:rPr>
  </w:style>
  <w:style w:type="character" w:customStyle="1" w:styleId="WWCharLFO11LVL1">
    <w:name w:val="WW_CharLFO11LVL1"/>
    <w:rPr>
      <w:rFonts w:ascii="Symbol" w:hAnsi="Symbol"/>
    </w:rPr>
  </w:style>
  <w:style w:type="character" w:customStyle="1" w:styleId="WWCharLFO11LVL2">
    <w:name w:val="WW_CharLFO11LVL2"/>
    <w:rPr>
      <w:rFonts w:ascii="Courier New" w:hAnsi="Courier New" w:cs="Courier New"/>
    </w:rPr>
  </w:style>
  <w:style w:type="character" w:customStyle="1" w:styleId="WWCharLFO11LVL3">
    <w:name w:val="WW_CharLFO11LVL3"/>
    <w:rPr>
      <w:rFonts w:ascii="Wingdings" w:hAnsi="Wingdings"/>
    </w:rPr>
  </w:style>
  <w:style w:type="character" w:customStyle="1" w:styleId="WWCharLFO11LVL4">
    <w:name w:val="WW_CharLFO11LVL4"/>
    <w:rPr>
      <w:rFonts w:ascii="Symbol" w:hAnsi="Symbol"/>
    </w:rPr>
  </w:style>
  <w:style w:type="character" w:customStyle="1" w:styleId="WWCharLFO11LVL5">
    <w:name w:val="WW_CharLFO11LVL5"/>
    <w:rPr>
      <w:rFonts w:ascii="Courier New" w:hAnsi="Courier New" w:cs="Courier New"/>
    </w:rPr>
  </w:style>
  <w:style w:type="character" w:customStyle="1" w:styleId="WWCharLFO11LVL6">
    <w:name w:val="WW_CharLFO11LVL6"/>
    <w:rPr>
      <w:rFonts w:ascii="Wingdings" w:hAnsi="Wingdings"/>
    </w:rPr>
  </w:style>
  <w:style w:type="character" w:customStyle="1" w:styleId="WWCharLFO11LVL7">
    <w:name w:val="WW_CharLFO11LVL7"/>
    <w:rPr>
      <w:rFonts w:ascii="Symbol" w:hAnsi="Symbol"/>
    </w:rPr>
  </w:style>
  <w:style w:type="character" w:customStyle="1" w:styleId="WWCharLFO11LVL8">
    <w:name w:val="WW_CharLFO11LVL8"/>
    <w:rPr>
      <w:rFonts w:ascii="Courier New" w:hAnsi="Courier New" w:cs="Courier New"/>
    </w:rPr>
  </w:style>
  <w:style w:type="character" w:customStyle="1" w:styleId="WWCharLFO11LVL9">
    <w:name w:val="WW_CharLFO11LVL9"/>
    <w:rPr>
      <w:rFonts w:ascii="Wingdings" w:hAnsi="Wingdings"/>
    </w:rPr>
  </w:style>
  <w:style w:type="character" w:customStyle="1" w:styleId="Nummerierungszeichen">
    <w:name w:val="Nummerierungszeichen"/>
  </w:style>
  <w:style w:type="character" w:styleId="Funotenzeichen">
    <w:name w:val="footnote reference"/>
  </w:style>
  <w:style w:type="character" w:styleId="Endnotenzeichen">
    <w:name w:val="endnote reference"/>
  </w:style>
  <w:style w:type="character" w:customStyle="1" w:styleId="Internetlink">
    <w:name w:val="Internetlink"/>
    <w:rPr>
      <w:color w:val="000080"/>
      <w:u w:val="single"/>
    </w:rPr>
  </w:style>
  <w:style w:type="character" w:customStyle="1" w:styleId="BesuchterInternetlink">
    <w:name w:val="Besuchter Internetlink"/>
    <w:rPr>
      <w:color w:val="800000"/>
      <w:u w:val="single"/>
    </w:rPr>
  </w:style>
  <w:style w:type="paragraph" w:customStyle="1" w:styleId="berschrift">
    <w:name w:val="Überschrift"/>
    <w:basedOn w:val="Standard"/>
    <w:next w:val="Textkrper"/>
    <w:pPr>
      <w:spacing w:before="240"/>
    </w:pPr>
    <w:rPr>
      <w:rFonts w:ascii="Liberation Sans" w:eastAsia="MS Mincho" w:hAnsi="Liberation Sans" w:cs="Tahoma"/>
      <w:sz w:val="28"/>
      <w:szCs w:val="28"/>
    </w:rPr>
  </w:style>
  <w:style w:type="paragraph" w:styleId="Textkrper">
    <w:name w:val="Body Text"/>
    <w:basedOn w:val="Standard"/>
    <w:pPr>
      <w:spacing w:after="140" w:line="288" w:lineRule="auto"/>
    </w:pPr>
  </w:style>
  <w:style w:type="paragraph" w:customStyle="1" w:styleId="rezepttext">
    <w:name w:val="rezepttext"/>
    <w:basedOn w:val="Standard"/>
    <w:rPr>
      <w:sz w:val="24"/>
      <w:lang w:eastAsia="de-DE"/>
    </w:rPr>
  </w:style>
  <w:style w:type="paragraph" w:customStyle="1" w:styleId="zutatenliste">
    <w:name w:val="zutatenliste"/>
    <w:basedOn w:val="Liste"/>
    <w:pPr>
      <w:numPr>
        <w:numId w:val="2"/>
      </w:numPr>
      <w:tabs>
        <w:tab w:val="left" w:pos="340"/>
      </w:tabs>
      <w:spacing w:after="119" w:line="240" w:lineRule="auto"/>
      <w:ind w:left="397" w:firstLine="0"/>
      <w:contextualSpacing/>
    </w:pPr>
    <w:rPr>
      <w:sz w:val="24"/>
    </w:rPr>
  </w:style>
  <w:style w:type="paragraph" w:customStyle="1" w:styleId="zubereitungsliste">
    <w:name w:val="zubereitungsliste"/>
    <w:basedOn w:val="Liste"/>
    <w:pPr>
      <w:numPr>
        <w:numId w:val="3"/>
      </w:numPr>
      <w:spacing w:after="238" w:line="240" w:lineRule="auto"/>
      <w:ind w:left="714" w:hanging="357"/>
      <w:contextualSpacing/>
    </w:pPr>
    <w:rPr>
      <w:sz w:val="24"/>
    </w:rPr>
  </w:style>
  <w:style w:type="paragraph" w:styleId="Liste">
    <w:name w:val="List"/>
    <w:basedOn w:val="Standard"/>
    <w:pPr>
      <w:ind w:left="283" w:hanging="283"/>
    </w:pPr>
  </w:style>
  <w:style w:type="paragraph" w:customStyle="1" w:styleId="Quotations">
    <w:name w:val="Quotations"/>
    <w:basedOn w:val="Standard"/>
    <w:pPr>
      <w:spacing w:after="283"/>
      <w:ind w:left="567" w:right="567"/>
    </w:pPr>
  </w:style>
  <w:style w:type="paragraph" w:styleId="Titel">
    <w:name w:val="Title"/>
    <w:basedOn w:val="berschrift"/>
    <w:next w:val="Textkrper"/>
    <w:pPr>
      <w:jc w:val="center"/>
    </w:pPr>
    <w:rPr>
      <w:b/>
      <w:bCs/>
      <w:sz w:val="56"/>
      <w:szCs w:val="56"/>
    </w:rPr>
  </w:style>
  <w:style w:type="paragraph" w:styleId="Untertitel">
    <w:name w:val="Subtitle"/>
    <w:basedOn w:val="berschrift"/>
    <w:next w:val="Textkrper"/>
    <w:pPr>
      <w:spacing w:before="60"/>
      <w:jc w:val="center"/>
    </w:pPr>
    <w:rPr>
      <w:sz w:val="36"/>
      <w:szCs w:val="36"/>
    </w:rPr>
  </w:style>
  <w:style w:type="paragraph" w:customStyle="1" w:styleId="Listeninhalt">
    <w:name w:val="Listeninhalt"/>
    <w:basedOn w:val="Standard"/>
    <w:pPr>
      <w:ind w:left="567"/>
    </w:pPr>
  </w:style>
  <w:style w:type="numbering" w:customStyle="1" w:styleId="Aufzhlung1">
    <w:name w:val="Aufzählung 1"/>
  </w:style>
  <w:style w:type="numbering" w:customStyle="1" w:styleId="Aufzhlung2">
    <w:name w:val="Aufzählung 2"/>
  </w:style>
  <w:style w:type="numbering" w:customStyle="1" w:styleId="LFO10">
    <w:name w:val="LFO10"/>
  </w:style>
  <w:style w:type="numbering" w:customStyle="1" w:styleId="LFO11">
    <w:name w:val="LFO11"/>
  </w:style>
  <w:style w:type="paragraph" w:styleId="Listenabsatz">
    <w:name w:val="List Paragraph"/>
    <w:basedOn w:val="Standard"/>
    <w:uiPriority w:val="34"/>
    <w:qFormat/>
    <w:rsid w:val="00AF42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243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JBucka</dc:creator>
  <cp:lastModifiedBy>Johannes Bucka</cp:lastModifiedBy>
  <cp:revision>9</cp:revision>
  <dcterms:created xsi:type="dcterms:W3CDTF">2015-07-14T16:01:00Z</dcterms:created>
  <dcterms:modified xsi:type="dcterms:W3CDTF">2015-07-14T17:22:00Z</dcterms:modified>
</cp:coreProperties>
</file>

<file path=docProps/core0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2015-07-14T14:53:00Z</dcterms:created>
  <dc:creator>Johannes Bucka</dc:creator>
  <dc:language>de-DE</dc:language>
  <cp:lastPrinted>2015-07-14T17:13:45Z</cp:lastPrinted>
  <dcterms:modified xsi:type="dcterms:W3CDTF">2015-07-14T17:13:50Z</dcterms:modified>
  <cp:revision>3</cp:revision>
</cp:coreProperties>
</file>